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590B2" w14:textId="77777777" w:rsidR="0088541F" w:rsidRDefault="0088541F">
      <w:pPr>
        <w:pStyle w:val="NormaleWeb"/>
        <w:jc w:val="center"/>
        <w:rPr>
          <w:rFonts w:ascii="Calibri" w:hAnsi="Calibri"/>
          <w:b/>
          <w:sz w:val="24"/>
          <w:szCs w:val="24"/>
        </w:rPr>
      </w:pPr>
    </w:p>
    <w:p w14:paraId="129CF0CE" w14:textId="77777777" w:rsidR="00196893" w:rsidRDefault="00196893" w:rsidP="00196893">
      <w:pPr>
        <w:rPr>
          <w:rFonts w:eastAsia="Arial" w:cs="Times New Roman"/>
          <w:b/>
          <w:bCs/>
        </w:rPr>
      </w:pPr>
      <w:r>
        <w:rPr>
          <w:rFonts w:eastAsia="Arial" w:cs="Times New Roman"/>
          <w:b/>
          <w:bCs/>
          <w:u w:val="single"/>
        </w:rPr>
        <w:t>Allegato 5</w:t>
      </w:r>
      <w:r>
        <w:rPr>
          <w:rFonts w:eastAsia="Arial" w:cs="Times New Roman"/>
          <w:b/>
          <w:bCs/>
        </w:rPr>
        <w:t xml:space="preserve"> Protocollo di mobilità internazionale</w:t>
      </w:r>
    </w:p>
    <w:p w14:paraId="29CED725" w14:textId="77777777" w:rsidR="00196893" w:rsidRDefault="00196893" w:rsidP="00196893">
      <w:pPr>
        <w:pStyle w:val="Paragrafoelenco"/>
        <w:ind w:left="283"/>
        <w:rPr>
          <w:rFonts w:eastAsia="Arial" w:cs="Times New Roman"/>
          <w:b/>
          <w:bCs/>
        </w:rPr>
      </w:pPr>
    </w:p>
    <w:p w14:paraId="7F2064C7" w14:textId="77777777" w:rsidR="00196893" w:rsidRDefault="00196893" w:rsidP="00196893">
      <w:pPr>
        <w:pStyle w:val="Titolo4"/>
        <w:shd w:val="clear" w:color="auto" w:fill="B6DDE8" w:themeFill="accent5" w:themeFillTint="66"/>
        <w:rPr>
          <w:rFonts w:eastAsia="Arial"/>
          <w:szCs w:val="20"/>
        </w:rPr>
      </w:pPr>
      <w:bookmarkStart w:id="0" w:name="_Toc40795027"/>
      <w:r>
        <w:rPr>
          <w:rFonts w:eastAsia="Arial"/>
        </w:rPr>
        <w:t>VERBALE CONSIGLIO DI CLASSE COLLOQUIO DI RIAMMISSIONE</w:t>
      </w:r>
      <w:bookmarkEnd w:id="0"/>
    </w:p>
    <w:p w14:paraId="18C72B4B" w14:textId="77777777" w:rsidR="00196893" w:rsidRDefault="00196893" w:rsidP="00196893">
      <w:pPr>
        <w:pStyle w:val="Paragrafoelenco"/>
        <w:ind w:left="283"/>
        <w:rPr>
          <w:rFonts w:eastAsia="Arial" w:cs="Times New Roman"/>
        </w:rPr>
      </w:pPr>
    </w:p>
    <w:p w14:paraId="2BD49F9C" w14:textId="77777777" w:rsidR="00196893" w:rsidRDefault="00196893" w:rsidP="00196893">
      <w:pPr>
        <w:jc w:val="center"/>
        <w:rPr>
          <w:rFonts w:eastAsia="Calibri" w:cs="Times New Roman"/>
          <w:b/>
          <w:szCs w:val="20"/>
        </w:rPr>
      </w:pPr>
      <w:r>
        <w:rPr>
          <w:rFonts w:cs="Times New Roman"/>
          <w:b/>
        </w:rPr>
        <w:t>Verbale del Consiglio di Classe n.ro ……</w:t>
      </w:r>
    </w:p>
    <w:p w14:paraId="16FBE277" w14:textId="77777777" w:rsidR="00196893" w:rsidRDefault="00196893" w:rsidP="00196893">
      <w:pPr>
        <w:jc w:val="center"/>
        <w:rPr>
          <w:rFonts w:cs="Times New Roman"/>
          <w:b/>
        </w:rPr>
      </w:pPr>
      <w:r>
        <w:rPr>
          <w:rFonts w:cs="Times New Roman"/>
          <w:b/>
        </w:rPr>
        <w:t xml:space="preserve"> </w:t>
      </w:r>
    </w:p>
    <w:p w14:paraId="582BAAF2" w14:textId="77777777" w:rsidR="00196893" w:rsidRDefault="00196893" w:rsidP="00196893">
      <w:pPr>
        <w:pStyle w:val="Corpotesto"/>
      </w:pPr>
      <w:r>
        <w:t>Il giorno … del mese di settembre dell’anno …., alle ore ….., a seguito di convocazione con circolare interna n….. del ……, si è riunito nella sede dell’istituto il Consiglio di Classe della …, per procedere al colloquio di riammissione per l’alunno ………..che ha effettuato nell’a.s. ………. il progetto di mobilità internazionale, come previsto dalla nota 843/2013 del MIUR e dalle linee guida inerenti alla mobilità studentesca internazionale individuale (MSII) del 10/4/2014.</w:t>
      </w:r>
    </w:p>
    <w:p w14:paraId="1E49FD34" w14:textId="77777777" w:rsidR="00196893" w:rsidRDefault="00196893" w:rsidP="00196893">
      <w:pPr>
        <w:pStyle w:val="Corpotesto"/>
        <w:tabs>
          <w:tab w:val="right" w:pos="9638"/>
        </w:tabs>
      </w:pPr>
    </w:p>
    <w:p w14:paraId="17836DF6" w14:textId="77777777" w:rsidR="00196893" w:rsidRDefault="00196893" w:rsidP="00196893">
      <w:pPr>
        <w:pStyle w:val="Corpotesto"/>
        <w:tabs>
          <w:tab w:val="right" w:pos="9638"/>
        </w:tabs>
      </w:pPr>
      <w:r>
        <w:t>Coordina e verbalizza il colloquio il Prof./Prof.ssa……………</w:t>
      </w:r>
    </w:p>
    <w:p w14:paraId="281E4771" w14:textId="77777777" w:rsidR="00196893" w:rsidRDefault="00196893" w:rsidP="00196893">
      <w:pPr>
        <w:pStyle w:val="Corpotesto"/>
        <w:tabs>
          <w:tab w:val="right" w:pos="9638"/>
        </w:tabs>
      </w:pPr>
      <w:r>
        <w:t>Sono presenti tutti i docenti del CdC (</w:t>
      </w:r>
      <w:r>
        <w:rPr>
          <w:u w:val="single"/>
        </w:rPr>
        <w:t>oppure</w:t>
      </w:r>
      <w:r>
        <w:t xml:space="preserve"> è assente il docente….  sostituito, su incarico del Dirigente Scolastico, dal/dalla Prof./Prof.ssa……….)</w:t>
      </w:r>
      <w:r>
        <w:tab/>
      </w:r>
    </w:p>
    <w:p w14:paraId="2CA7820F" w14:textId="77777777" w:rsidR="00196893" w:rsidRDefault="00196893" w:rsidP="00196893">
      <w:pPr>
        <w:pStyle w:val="Corpotesto"/>
      </w:pPr>
    </w:p>
    <w:p w14:paraId="31354248" w14:textId="77777777" w:rsidR="00196893" w:rsidRDefault="00196893" w:rsidP="00196893">
      <w:pPr>
        <w:pStyle w:val="Corpotesto"/>
      </w:pPr>
      <w:r>
        <w:t xml:space="preserve">I docenti esaminano la documentazione rilasciata dall'Istituto straniero “…………………………”  in cui lo studente ha effettuato nell’a.s. …………… un periodo di studio dal …………. al …………………. e procedono poi ad un colloquio interdisciplinare con l’alunno per un primo accertamento delle competenze disciplinari acquisite e delle capacità trasversali raggiunte. </w:t>
      </w:r>
    </w:p>
    <w:p w14:paraId="633C8CE9" w14:textId="77777777" w:rsidR="00196893" w:rsidRDefault="00196893" w:rsidP="00196893">
      <w:pPr>
        <w:pStyle w:val="Corpotesto"/>
      </w:pPr>
      <w:r>
        <w:t xml:space="preserve">Al termine del colloquio, il Consiglio di Classe giudica che le conoscenze e competenze imprescindibili per la prosecuzione degli studi siano state </w:t>
      </w:r>
    </w:p>
    <w:p w14:paraId="24F6AECC" w14:textId="77777777" w:rsidR="00196893" w:rsidRDefault="00196893" w:rsidP="00196893">
      <w:pPr>
        <w:pStyle w:val="NormaleWeb"/>
        <w:textAlignment w:val="baseline"/>
        <w:rPr>
          <w:rFonts w:ascii="Times New Roman" w:hAnsi="Times New Roman"/>
          <w:color w:val="000007"/>
        </w:rPr>
      </w:pPr>
      <w:r>
        <w:rPr>
          <w:color w:val="000007"/>
        </w:rPr>
        <w:sym w:font="Symbol" w:char="0093"/>
      </w:r>
      <w:r>
        <w:rPr>
          <w:color w:val="000007"/>
        </w:rPr>
        <w:t xml:space="preserve"> pienamente acquisite nelle seguenti discipline: …………………………</w:t>
      </w:r>
    </w:p>
    <w:p w14:paraId="269C8E05" w14:textId="77777777" w:rsidR="00196893" w:rsidRDefault="00196893" w:rsidP="00196893">
      <w:pPr>
        <w:pStyle w:val="NormaleWeb"/>
        <w:textAlignment w:val="baseline"/>
        <w:rPr>
          <w:color w:val="000007"/>
        </w:rPr>
      </w:pPr>
      <w:r>
        <w:rPr>
          <w:color w:val="000007"/>
        </w:rPr>
        <w:sym w:font="Symbol" w:char="0093"/>
      </w:r>
      <w:r>
        <w:rPr>
          <w:color w:val="000007"/>
        </w:rPr>
        <w:t xml:space="preserve"> non pienamente acquisite o non acquisite nelle seguenti discipline: …………</w:t>
      </w:r>
    </w:p>
    <w:p w14:paraId="5F011B59" w14:textId="77777777" w:rsidR="00196893" w:rsidRDefault="00196893" w:rsidP="00196893">
      <w:pPr>
        <w:pStyle w:val="NormaleWeb"/>
        <w:textAlignment w:val="baseline"/>
        <w:rPr>
          <w:color w:val="000007"/>
        </w:rPr>
      </w:pPr>
    </w:p>
    <w:p w14:paraId="488314C0" w14:textId="77777777" w:rsidR="00196893" w:rsidRDefault="00196893" w:rsidP="00196893">
      <w:pPr>
        <w:pStyle w:val="NormaleWeb"/>
        <w:textAlignment w:val="baseline"/>
        <w:rPr>
          <w:i/>
          <w:iCs/>
          <w:color w:val="000007"/>
        </w:rPr>
      </w:pPr>
      <w:r>
        <w:rPr>
          <w:color w:val="000007"/>
        </w:rPr>
        <w:t>Per tali materie i docenti effettueranno prove integrative nell’arco del primo Trimestre dell’a.s. ……….. (</w:t>
      </w:r>
      <w:r>
        <w:rPr>
          <w:i/>
          <w:iCs/>
          <w:color w:val="000007"/>
        </w:rPr>
        <w:t>in caso di mobilità annuale o nel Pentamestre</w:t>
      </w:r>
      <w:r>
        <w:rPr>
          <w:color w:val="000007"/>
        </w:rPr>
        <w:t xml:space="preserve">) </w:t>
      </w:r>
      <w:r>
        <w:rPr>
          <w:i/>
          <w:iCs/>
          <w:color w:val="000007"/>
        </w:rPr>
        <w:t xml:space="preserve">oppure </w:t>
      </w:r>
      <w:r>
        <w:rPr>
          <w:color w:val="000007"/>
        </w:rPr>
        <w:t xml:space="preserve">all’inizio del Pentamestre </w:t>
      </w:r>
      <w:r>
        <w:rPr>
          <w:i/>
          <w:iCs/>
          <w:color w:val="000007"/>
        </w:rPr>
        <w:t>(nel caso di mobilità nel Trimestre)</w:t>
      </w:r>
    </w:p>
    <w:p w14:paraId="67BFE769" w14:textId="77777777" w:rsidR="00196893" w:rsidRDefault="00196893" w:rsidP="00196893">
      <w:pPr>
        <w:pStyle w:val="Corpotesto"/>
      </w:pPr>
      <w:r>
        <w:t>Al termine dello svolgimento delle prove integrative e comunque nello scrutinio del 1° trimestre dell’anno scolastico ……….</w:t>
      </w:r>
      <w:r>
        <w:rPr>
          <w:color w:val="000007"/>
        </w:rPr>
        <w:t>(</w:t>
      </w:r>
      <w:r>
        <w:rPr>
          <w:i/>
          <w:iCs/>
          <w:color w:val="000007"/>
        </w:rPr>
        <w:t>in caso di mobilità annuale o nel Pentamestre</w:t>
      </w:r>
      <w:r>
        <w:rPr>
          <w:color w:val="000007"/>
        </w:rPr>
        <w:t xml:space="preserve">) </w:t>
      </w:r>
      <w:r>
        <w:rPr>
          <w:i/>
          <w:iCs/>
          <w:color w:val="000007"/>
        </w:rPr>
        <w:t>oppure</w:t>
      </w:r>
      <w:r>
        <w:rPr>
          <w:color w:val="000007"/>
        </w:rPr>
        <w:t xml:space="preserve"> all’inizio del Pentamestre </w:t>
      </w:r>
      <w:r>
        <w:rPr>
          <w:i/>
          <w:iCs/>
          <w:color w:val="000007"/>
        </w:rPr>
        <w:t>(nel caso di mobilità nel Trimestre)</w:t>
      </w:r>
      <w:r>
        <w:t xml:space="preserve"> salvo casi eccezionali, il Consiglio di Classe esprimerà una valutazione globale sull’allievo, che terrà conto anche della valutazione espressa dall’istituto estero sulle materie comuni ai due ordinamenti. Tale valutazione permetterà di definire il credito scolastico dell’alunno nell’ambito delle relative bande di oscillazione previste dalla normativa vigente. </w:t>
      </w:r>
    </w:p>
    <w:p w14:paraId="481D82EE" w14:textId="77777777" w:rsidR="00196893" w:rsidRDefault="00196893" w:rsidP="00196893">
      <w:pPr>
        <w:pStyle w:val="Corpotesto"/>
      </w:pPr>
    </w:p>
    <w:p w14:paraId="2F34D1DC" w14:textId="77777777" w:rsidR="00196893" w:rsidRDefault="00196893" w:rsidP="00196893">
      <w:pPr>
        <w:pStyle w:val="Corpotesto"/>
      </w:pPr>
      <w:r>
        <w:t>………………………………………… (eventuali altre informazioni che si ritiene utile verbalizzare)</w:t>
      </w:r>
    </w:p>
    <w:p w14:paraId="18639FE5" w14:textId="77777777" w:rsidR="00196893" w:rsidRDefault="00196893" w:rsidP="00196893">
      <w:pPr>
        <w:pStyle w:val="Corpotesto"/>
      </w:pPr>
    </w:p>
    <w:p w14:paraId="40F9C5CB" w14:textId="77777777" w:rsidR="00196893" w:rsidRDefault="00196893" w:rsidP="00196893">
      <w:pPr>
        <w:pStyle w:val="Corpotesto"/>
      </w:pPr>
      <w:r>
        <w:t>Alle ore ….. il colloquio è concluso.</w:t>
      </w:r>
    </w:p>
    <w:p w14:paraId="4925E007" w14:textId="77777777" w:rsidR="00196893" w:rsidRDefault="00196893" w:rsidP="00196893">
      <w:pPr>
        <w:pStyle w:val="Corpotesto"/>
      </w:pPr>
    </w:p>
    <w:p w14:paraId="4D1039DE" w14:textId="77777777" w:rsidR="00196893" w:rsidRDefault="00196893" w:rsidP="00196893">
      <w:pPr>
        <w:pStyle w:val="Corpotesto"/>
      </w:pPr>
      <w:r>
        <w:t>Forlì, ………………..</w:t>
      </w:r>
    </w:p>
    <w:p w14:paraId="0288E4E0" w14:textId="77777777" w:rsidR="00196893" w:rsidRDefault="00196893" w:rsidP="00196893">
      <w:pPr>
        <w:pStyle w:val="Corpotesto"/>
      </w:pPr>
    </w:p>
    <w:p w14:paraId="58C11614" w14:textId="77777777" w:rsidR="00196893" w:rsidRDefault="00196893" w:rsidP="00196893">
      <w:pPr>
        <w:pStyle w:val="Corpotesto"/>
      </w:pPr>
      <w:r>
        <w:t>Il Segretario __________________________</w:t>
      </w:r>
      <w:r>
        <w:tab/>
      </w:r>
      <w:r>
        <w:tab/>
        <w:t xml:space="preserve"> Il Coordinatore _________________</w:t>
      </w:r>
    </w:p>
    <w:p w14:paraId="0278D9A9" w14:textId="77777777" w:rsidR="00DA71C3" w:rsidRDefault="00DA71C3" w:rsidP="00196893">
      <w:pPr>
        <w:pStyle w:val="NormaleWeb"/>
        <w:rPr>
          <w:rFonts w:ascii="Times New Roman" w:hAnsi="Times New Roman"/>
          <w:b/>
          <w:sz w:val="24"/>
          <w:szCs w:val="24"/>
        </w:rPr>
      </w:pPr>
    </w:p>
    <w:sectPr w:rsidR="00DA71C3" w:rsidSect="00703030">
      <w:headerReference w:type="default" r:id="rId7"/>
      <w:pgSz w:w="11900" w:h="16840"/>
      <w:pgMar w:top="709" w:right="70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139DE" w14:textId="77777777" w:rsidR="00FA5E37" w:rsidRDefault="00FA5E37" w:rsidP="00312BC0">
      <w:r>
        <w:separator/>
      </w:r>
    </w:p>
  </w:endnote>
  <w:endnote w:type="continuationSeparator" w:id="0">
    <w:p w14:paraId="5A17381B" w14:textId="77777777" w:rsidR="00FA5E37" w:rsidRDefault="00FA5E37" w:rsidP="00312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00000000" w:usb2="0001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5E8A8" w14:textId="77777777" w:rsidR="00FA5E37" w:rsidRDefault="00FA5E37" w:rsidP="00312BC0">
      <w:r>
        <w:separator/>
      </w:r>
    </w:p>
  </w:footnote>
  <w:footnote w:type="continuationSeparator" w:id="0">
    <w:p w14:paraId="15BDE9B5" w14:textId="77777777" w:rsidR="00FA5E37" w:rsidRDefault="00FA5E37" w:rsidP="00312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6069A" w14:textId="77777777" w:rsidR="00312BC0" w:rsidRPr="00397447" w:rsidRDefault="00312BC0" w:rsidP="00312BC0">
    <w:pPr>
      <w:shd w:val="clear" w:color="auto" w:fill="F2F2F2" w:themeFill="background1" w:themeFillShade="F2"/>
      <w:tabs>
        <w:tab w:val="left" w:pos="9639"/>
      </w:tabs>
      <w:ind w:left="-284" w:right="-142"/>
      <w:jc w:val="center"/>
      <w:rPr>
        <w:bCs/>
        <w:color w:val="000000" w:themeColor="text1"/>
      </w:rPr>
    </w:pPr>
    <w:r>
      <w:rPr>
        <w:bCs/>
        <w:noProof/>
        <w:color w:val="000000" w:themeColor="text1"/>
        <w:sz w:val="21"/>
        <w:szCs w:val="21"/>
        <w:lang w:eastAsia="it-IT"/>
      </w:rPr>
      <w:drawing>
        <wp:anchor distT="0" distB="0" distL="114300" distR="114300" simplePos="0" relativeHeight="251659264" behindDoc="0" locked="0" layoutInCell="1" allowOverlap="1" wp14:anchorId="29D807E2" wp14:editId="5FB325F1">
          <wp:simplePos x="0" y="0"/>
          <wp:positionH relativeFrom="column">
            <wp:posOffset>-5039</wp:posOffset>
          </wp:positionH>
          <wp:positionV relativeFrom="paragraph">
            <wp:posOffset>-233226</wp:posOffset>
          </wp:positionV>
          <wp:extent cx="647422" cy="647422"/>
          <wp:effectExtent l="0" t="0" r="635" b="635"/>
          <wp:wrapNone/>
          <wp:docPr id="2" name="Immagine 2" descr="Immagine che contiene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scritta.jpg"/>
                  <pic:cNvPicPr/>
                </pic:nvPicPr>
                <pic:blipFill>
                  <a:blip r:embed="rId1">
                    <a:extLst>
                      <a:ext uri="{28A0092B-C50C-407E-A947-70E740481C1C}">
                        <a14:useLocalDpi xmlns:a14="http://schemas.microsoft.com/office/drawing/2010/main" val="0"/>
                      </a:ext>
                    </a:extLst>
                  </a:blip>
                  <a:stretch>
                    <a:fillRect/>
                  </a:stretch>
                </pic:blipFill>
                <pic:spPr>
                  <a:xfrm>
                    <a:off x="0" y="0"/>
                    <a:ext cx="647422" cy="647422"/>
                  </a:xfrm>
                  <a:prstGeom prst="rect">
                    <a:avLst/>
                  </a:prstGeom>
                </pic:spPr>
              </pic:pic>
            </a:graphicData>
          </a:graphic>
        </wp:anchor>
      </w:drawing>
    </w:r>
    <w:r w:rsidRPr="00397447">
      <w:rPr>
        <w:bCs/>
        <w:color w:val="000000" w:themeColor="text1"/>
      </w:rPr>
      <w:t xml:space="preserve">LICEO </w:t>
    </w:r>
    <w:r w:rsidRPr="00C746F3">
      <w:rPr>
        <w:bCs/>
      </w:rPr>
      <w:t>SCIENTIFICO FULCIERI</w:t>
    </w:r>
    <w:r w:rsidRPr="00397447">
      <w:rPr>
        <w:bCs/>
        <w:color w:val="000000" w:themeColor="text1"/>
      </w:rPr>
      <w:t xml:space="preserve"> PAULUCCI DI CALBOLI – FORLÌ</w:t>
    </w:r>
  </w:p>
  <w:p w14:paraId="281807EE" w14:textId="77777777" w:rsidR="00312BC0" w:rsidRPr="00397447" w:rsidRDefault="00312BC0" w:rsidP="00312BC0">
    <w:pPr>
      <w:jc w:val="center"/>
      <w:rPr>
        <w:bCs/>
        <w:color w:val="222222"/>
        <w:sz w:val="18"/>
        <w:szCs w:val="18"/>
      </w:rPr>
    </w:pPr>
    <w:r w:rsidRPr="00397447">
      <w:rPr>
        <w:rStyle w:val="xbe"/>
        <w:bCs/>
        <w:color w:val="222222"/>
        <w:sz w:val="18"/>
        <w:szCs w:val="18"/>
      </w:rPr>
      <w:t>Via Aldo Moro, 13, 47121 Forlì FC</w:t>
    </w:r>
  </w:p>
  <w:p w14:paraId="3CF501F7" w14:textId="77777777" w:rsidR="00312BC0" w:rsidRPr="00397447" w:rsidRDefault="00312BC0" w:rsidP="00312BC0">
    <w:pPr>
      <w:jc w:val="center"/>
      <w:rPr>
        <w:bCs/>
        <w:color w:val="222222"/>
        <w:sz w:val="18"/>
        <w:szCs w:val="18"/>
      </w:rPr>
    </w:pPr>
    <w:r w:rsidRPr="00397447">
      <w:rPr>
        <w:rStyle w:val="qug"/>
        <w:bCs/>
        <w:color w:val="222222"/>
        <w:sz w:val="18"/>
        <w:szCs w:val="18"/>
      </w:rPr>
      <w:t>Telefono: </w:t>
    </w:r>
    <w:r w:rsidRPr="00397447">
      <w:rPr>
        <w:bCs/>
        <w:color w:val="222222"/>
        <w:sz w:val="18"/>
        <w:szCs w:val="18"/>
      </w:rPr>
      <w:t>0543 63095</w:t>
    </w:r>
  </w:p>
  <w:p w14:paraId="1E5925AB" w14:textId="77777777" w:rsidR="00312BC0" w:rsidRPr="00312BC0" w:rsidRDefault="00312BC0" w:rsidP="00312BC0">
    <w:pPr>
      <w:jc w:val="center"/>
      <w:rPr>
        <w:bCs/>
        <w:color w:val="222222"/>
        <w:sz w:val="18"/>
        <w:szCs w:val="18"/>
      </w:rPr>
    </w:pPr>
    <w:r w:rsidRPr="00397447">
      <w:rPr>
        <w:rStyle w:val="st"/>
        <w:bCs/>
        <w:color w:val="222222"/>
        <w:sz w:val="18"/>
        <w:szCs w:val="18"/>
      </w:rPr>
      <w:t>e-mail: fops040002@istruzione.it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4017B"/>
    <w:multiLevelType w:val="hybridMultilevel"/>
    <w:tmpl w:val="236C45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E11CE9"/>
    <w:multiLevelType w:val="hybridMultilevel"/>
    <w:tmpl w:val="EAD2436C"/>
    <w:lvl w:ilvl="0" w:tplc="EDC895EC">
      <w:start w:val="1"/>
      <w:numFmt w:val="decimal"/>
      <w:lvlText w:val="%1."/>
      <w:lvlJc w:val="left"/>
      <w:pPr>
        <w:ind w:left="360" w:hanging="360"/>
      </w:pPr>
      <w:rPr>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2C671BDF"/>
    <w:multiLevelType w:val="multilevel"/>
    <w:tmpl w:val="F13E8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605A9F"/>
    <w:multiLevelType w:val="hybridMultilevel"/>
    <w:tmpl w:val="3C085A06"/>
    <w:lvl w:ilvl="0" w:tplc="A4B8A8FE">
      <w:start w:val="1"/>
      <w:numFmt w:val="bullet"/>
      <w:lvlText w:val=""/>
      <w:lvlJc w:val="left"/>
      <w:pPr>
        <w:ind w:left="360" w:hanging="360"/>
      </w:pPr>
      <w:rPr>
        <w:rFonts w:ascii="Zapf Dingbats" w:hAnsi="Zapf Dingbat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39872ED4"/>
    <w:multiLevelType w:val="hybridMultilevel"/>
    <w:tmpl w:val="CC48A3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42503290"/>
    <w:multiLevelType w:val="hybridMultilevel"/>
    <w:tmpl w:val="E09A23A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7EB4381"/>
    <w:multiLevelType w:val="hybridMultilevel"/>
    <w:tmpl w:val="F60A84D2"/>
    <w:lvl w:ilvl="0" w:tplc="FAAAE58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 w15:restartNumberingAfterBreak="0">
    <w:nsid w:val="68FD6F4A"/>
    <w:multiLevelType w:val="hybridMultilevel"/>
    <w:tmpl w:val="C16848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ADD6026"/>
    <w:multiLevelType w:val="hybridMultilevel"/>
    <w:tmpl w:val="A40872D8"/>
    <w:lvl w:ilvl="0" w:tplc="508C7726">
      <w:numFmt w:val="bullet"/>
      <w:lvlText w:val="□"/>
      <w:lvlJc w:val="left"/>
      <w:pPr>
        <w:ind w:left="283" w:hanging="283"/>
      </w:pPr>
      <w:rPr>
        <w:rFonts w:ascii="Arial" w:eastAsia="Arial" w:hAnsi="Arial" w:cs="Arial" w:hint="default"/>
        <w:w w:val="128"/>
        <w:sz w:val="18"/>
        <w:szCs w:val="18"/>
        <w:lang w:val="it-IT" w:eastAsia="it-IT" w:bidi="it-IT"/>
      </w:rPr>
    </w:lvl>
    <w:lvl w:ilvl="1" w:tplc="5E5C5726">
      <w:numFmt w:val="bullet"/>
      <w:lvlText w:val="•"/>
      <w:lvlJc w:val="left"/>
      <w:pPr>
        <w:ind w:left="1776" w:hanging="283"/>
      </w:pPr>
      <w:rPr>
        <w:rFonts w:hint="default"/>
        <w:lang w:val="it-IT" w:eastAsia="it-IT" w:bidi="it-IT"/>
      </w:rPr>
    </w:lvl>
    <w:lvl w:ilvl="2" w:tplc="B6767A52">
      <w:numFmt w:val="bullet"/>
      <w:lvlText w:val="•"/>
      <w:lvlJc w:val="left"/>
      <w:pPr>
        <w:ind w:left="2773" w:hanging="283"/>
      </w:pPr>
      <w:rPr>
        <w:rFonts w:hint="default"/>
        <w:lang w:val="it-IT" w:eastAsia="it-IT" w:bidi="it-IT"/>
      </w:rPr>
    </w:lvl>
    <w:lvl w:ilvl="3" w:tplc="11F081EC">
      <w:numFmt w:val="bullet"/>
      <w:lvlText w:val="•"/>
      <w:lvlJc w:val="left"/>
      <w:pPr>
        <w:ind w:left="3769" w:hanging="283"/>
      </w:pPr>
      <w:rPr>
        <w:rFonts w:hint="default"/>
        <w:lang w:val="it-IT" w:eastAsia="it-IT" w:bidi="it-IT"/>
      </w:rPr>
    </w:lvl>
    <w:lvl w:ilvl="4" w:tplc="9816FDA4">
      <w:numFmt w:val="bullet"/>
      <w:lvlText w:val="•"/>
      <w:lvlJc w:val="left"/>
      <w:pPr>
        <w:ind w:left="4766" w:hanging="283"/>
      </w:pPr>
      <w:rPr>
        <w:rFonts w:hint="default"/>
        <w:lang w:val="it-IT" w:eastAsia="it-IT" w:bidi="it-IT"/>
      </w:rPr>
    </w:lvl>
    <w:lvl w:ilvl="5" w:tplc="47B8EE6E">
      <w:numFmt w:val="bullet"/>
      <w:lvlText w:val="•"/>
      <w:lvlJc w:val="left"/>
      <w:pPr>
        <w:ind w:left="5762" w:hanging="283"/>
      </w:pPr>
      <w:rPr>
        <w:rFonts w:hint="default"/>
        <w:lang w:val="it-IT" w:eastAsia="it-IT" w:bidi="it-IT"/>
      </w:rPr>
    </w:lvl>
    <w:lvl w:ilvl="6" w:tplc="AF74A52A">
      <w:numFmt w:val="bullet"/>
      <w:lvlText w:val="•"/>
      <w:lvlJc w:val="left"/>
      <w:pPr>
        <w:ind w:left="6759" w:hanging="283"/>
      </w:pPr>
      <w:rPr>
        <w:rFonts w:hint="default"/>
        <w:lang w:val="it-IT" w:eastAsia="it-IT" w:bidi="it-IT"/>
      </w:rPr>
    </w:lvl>
    <w:lvl w:ilvl="7" w:tplc="E530F082">
      <w:numFmt w:val="bullet"/>
      <w:lvlText w:val="•"/>
      <w:lvlJc w:val="left"/>
      <w:pPr>
        <w:ind w:left="7755" w:hanging="283"/>
      </w:pPr>
      <w:rPr>
        <w:rFonts w:hint="default"/>
        <w:lang w:val="it-IT" w:eastAsia="it-IT" w:bidi="it-IT"/>
      </w:rPr>
    </w:lvl>
    <w:lvl w:ilvl="8" w:tplc="5A84F75E">
      <w:numFmt w:val="bullet"/>
      <w:lvlText w:val="•"/>
      <w:lvlJc w:val="left"/>
      <w:pPr>
        <w:ind w:left="8752" w:hanging="283"/>
      </w:pPr>
      <w:rPr>
        <w:rFonts w:hint="default"/>
        <w:lang w:val="it-IT" w:eastAsia="it-IT" w:bidi="it-IT"/>
      </w:rPr>
    </w:lvl>
  </w:abstractNum>
  <w:abstractNum w:abstractNumId="9" w15:restartNumberingAfterBreak="0">
    <w:nsid w:val="6DAC1B98"/>
    <w:multiLevelType w:val="hybridMultilevel"/>
    <w:tmpl w:val="DFA0C0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74DB3AC1"/>
    <w:multiLevelType w:val="multilevel"/>
    <w:tmpl w:val="55EE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0D3CDD"/>
    <w:multiLevelType w:val="hybridMultilevel"/>
    <w:tmpl w:val="3D3CAF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7DAC0E25"/>
    <w:multiLevelType w:val="hybridMultilevel"/>
    <w:tmpl w:val="B7E66F4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210654602">
    <w:abstractNumId w:val="3"/>
  </w:num>
  <w:num w:numId="2" w16cid:durableId="186509015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2564784">
    <w:abstractNumId w:val="0"/>
  </w:num>
  <w:num w:numId="4" w16cid:durableId="481967096">
    <w:abstractNumId w:val="9"/>
  </w:num>
  <w:num w:numId="5" w16cid:durableId="1947808952">
    <w:abstractNumId w:val="5"/>
  </w:num>
  <w:num w:numId="6" w16cid:durableId="1724790007">
    <w:abstractNumId w:val="10"/>
  </w:num>
  <w:num w:numId="7" w16cid:durableId="1885561061">
    <w:abstractNumId w:val="4"/>
  </w:num>
  <w:num w:numId="8" w16cid:durableId="1554273267">
    <w:abstractNumId w:val="11"/>
  </w:num>
  <w:num w:numId="9" w16cid:durableId="1257712886">
    <w:abstractNumId w:val="1"/>
  </w:num>
  <w:num w:numId="10" w16cid:durableId="858784751">
    <w:abstractNumId w:val="12"/>
  </w:num>
  <w:num w:numId="11" w16cid:durableId="1592080788">
    <w:abstractNumId w:val="7"/>
  </w:num>
  <w:num w:numId="12" w16cid:durableId="1718313597">
    <w:abstractNumId w:val="6"/>
  </w:num>
  <w:num w:numId="13" w16cid:durableId="456486072">
    <w:abstractNumId w:val="2"/>
  </w:num>
  <w:num w:numId="14" w16cid:durableId="19045629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8"/>
  <w:hyphenationZone w:val="28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8E"/>
    <w:rsid w:val="0002566B"/>
    <w:rsid w:val="0004114D"/>
    <w:rsid w:val="0005568E"/>
    <w:rsid w:val="00087906"/>
    <w:rsid w:val="000A37E0"/>
    <w:rsid w:val="000C3314"/>
    <w:rsid w:val="000C3940"/>
    <w:rsid w:val="000D13E6"/>
    <w:rsid w:val="000F344A"/>
    <w:rsid w:val="00164B66"/>
    <w:rsid w:val="00196893"/>
    <w:rsid w:val="001A1A6C"/>
    <w:rsid w:val="001E2235"/>
    <w:rsid w:val="001E593D"/>
    <w:rsid w:val="00223EA4"/>
    <w:rsid w:val="00277B82"/>
    <w:rsid w:val="00291C3B"/>
    <w:rsid w:val="00293671"/>
    <w:rsid w:val="002B02FD"/>
    <w:rsid w:val="002F7955"/>
    <w:rsid w:val="00312BC0"/>
    <w:rsid w:val="00325538"/>
    <w:rsid w:val="00327D4D"/>
    <w:rsid w:val="0034094F"/>
    <w:rsid w:val="00363FC6"/>
    <w:rsid w:val="003A078B"/>
    <w:rsid w:val="003B4539"/>
    <w:rsid w:val="00412C24"/>
    <w:rsid w:val="004145F1"/>
    <w:rsid w:val="00423D07"/>
    <w:rsid w:val="00454278"/>
    <w:rsid w:val="004568A7"/>
    <w:rsid w:val="00475469"/>
    <w:rsid w:val="004C46D5"/>
    <w:rsid w:val="005015D5"/>
    <w:rsid w:val="00565EC7"/>
    <w:rsid w:val="00573A1B"/>
    <w:rsid w:val="006020A9"/>
    <w:rsid w:val="00676E33"/>
    <w:rsid w:val="0068179F"/>
    <w:rsid w:val="00694CA0"/>
    <w:rsid w:val="006F717E"/>
    <w:rsid w:val="00703030"/>
    <w:rsid w:val="00711809"/>
    <w:rsid w:val="00765B2F"/>
    <w:rsid w:val="00774931"/>
    <w:rsid w:val="0078276C"/>
    <w:rsid w:val="007A7084"/>
    <w:rsid w:val="007E0627"/>
    <w:rsid w:val="007F74AB"/>
    <w:rsid w:val="00860610"/>
    <w:rsid w:val="0086274E"/>
    <w:rsid w:val="0088541F"/>
    <w:rsid w:val="008A5F06"/>
    <w:rsid w:val="008E04F0"/>
    <w:rsid w:val="0091711F"/>
    <w:rsid w:val="00921628"/>
    <w:rsid w:val="0092710A"/>
    <w:rsid w:val="00930BC6"/>
    <w:rsid w:val="009D6500"/>
    <w:rsid w:val="009F1031"/>
    <w:rsid w:val="00A43153"/>
    <w:rsid w:val="00A50308"/>
    <w:rsid w:val="00AE3D91"/>
    <w:rsid w:val="00AE7D63"/>
    <w:rsid w:val="00B46B70"/>
    <w:rsid w:val="00B70D5D"/>
    <w:rsid w:val="00B95C7F"/>
    <w:rsid w:val="00BA2490"/>
    <w:rsid w:val="00BA31F7"/>
    <w:rsid w:val="00BB736F"/>
    <w:rsid w:val="00C16969"/>
    <w:rsid w:val="00CC7400"/>
    <w:rsid w:val="00D03FE5"/>
    <w:rsid w:val="00D73958"/>
    <w:rsid w:val="00DA71C3"/>
    <w:rsid w:val="00DC6DE9"/>
    <w:rsid w:val="00E30FA2"/>
    <w:rsid w:val="00E64607"/>
    <w:rsid w:val="00E80A16"/>
    <w:rsid w:val="00EA1D4A"/>
    <w:rsid w:val="00EA2B98"/>
    <w:rsid w:val="00EA4769"/>
    <w:rsid w:val="00F01A88"/>
    <w:rsid w:val="00FA5E37"/>
    <w:rsid w:val="00FD471D"/>
    <w:rsid w:val="00FE1E89"/>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F569"/>
  <w15:docId w15:val="{23EE0178-C61C-42CC-9651-A82BF7C4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8541F"/>
    <w:rPr>
      <w:rFonts w:ascii="Times New Roman" w:eastAsiaTheme="minorHAnsi" w:hAnsi="Times New Roman"/>
      <w:lang w:eastAsia="en-US"/>
    </w:rPr>
  </w:style>
  <w:style w:type="paragraph" w:styleId="Titolo4">
    <w:name w:val="heading 4"/>
    <w:basedOn w:val="Normale"/>
    <w:next w:val="Normale"/>
    <w:link w:val="Titolo4Carattere"/>
    <w:rsid w:val="00565EC7"/>
    <w:pPr>
      <w:keepNext/>
      <w:keepLines/>
      <w:spacing w:before="240" w:after="40"/>
      <w:outlineLvl w:val="3"/>
    </w:pPr>
    <w:rPr>
      <w:rFonts w:eastAsia="Times New Roman" w:cs="Times New Roman"/>
      <w:b/>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88541F"/>
    <w:rPr>
      <w:color w:val="0000FF"/>
      <w:u w:val="single"/>
    </w:rPr>
  </w:style>
  <w:style w:type="character" w:styleId="Collegamentovisitato">
    <w:name w:val="FollowedHyperlink"/>
    <w:basedOn w:val="Carpredefinitoparagrafo"/>
    <w:uiPriority w:val="99"/>
    <w:rsid w:val="0088541F"/>
    <w:rPr>
      <w:color w:val="800080"/>
      <w:u w:val="single"/>
    </w:rPr>
  </w:style>
  <w:style w:type="paragraph" w:styleId="NormaleWeb">
    <w:name w:val="Normal (Web)"/>
    <w:basedOn w:val="Normale"/>
    <w:uiPriority w:val="99"/>
    <w:rsid w:val="0088541F"/>
    <w:rPr>
      <w:rFonts w:ascii="Times" w:hAnsi="Times" w:cs="Times New Roman"/>
      <w:sz w:val="20"/>
      <w:szCs w:val="20"/>
      <w:lang w:eastAsia="it-IT"/>
    </w:rPr>
  </w:style>
  <w:style w:type="paragraph" w:styleId="Titolo">
    <w:name w:val="Title"/>
    <w:basedOn w:val="Normale"/>
    <w:next w:val="Normale"/>
    <w:link w:val="TitoloCarattere"/>
    <w:uiPriority w:val="10"/>
    <w:rsid w:val="0088541F"/>
    <w:pPr>
      <w:keepNext/>
      <w:keepLines/>
      <w:spacing w:line="276" w:lineRule="auto"/>
    </w:pPr>
    <w:rPr>
      <w:rFonts w:ascii="Calibri" w:eastAsia="Calibri" w:hAnsi="Calibri" w:cs="Calibri"/>
      <w:b/>
      <w:bCs/>
      <w:color w:val="000000"/>
      <w:sz w:val="72"/>
      <w:szCs w:val="72"/>
      <w:lang w:eastAsia="it-IT"/>
    </w:rPr>
  </w:style>
  <w:style w:type="character" w:customStyle="1" w:styleId="TitoloCarattere">
    <w:name w:val="Titolo Carattere"/>
    <w:basedOn w:val="Carpredefinitoparagrafo"/>
    <w:link w:val="Titolo"/>
    <w:uiPriority w:val="10"/>
    <w:rsid w:val="0088541F"/>
    <w:rPr>
      <w:rFonts w:ascii="Calibri" w:eastAsia="Calibri" w:hAnsi="Calibri" w:cs="Calibri" w:hint="default"/>
      <w:b/>
      <w:bCs/>
      <w:color w:val="000000"/>
      <w:sz w:val="72"/>
    </w:rPr>
  </w:style>
  <w:style w:type="paragraph" w:styleId="Corpodeltesto3">
    <w:name w:val="Body Text 3"/>
    <w:basedOn w:val="Normale"/>
    <w:link w:val="Corpodeltesto3Carattere"/>
    <w:uiPriority w:val="99"/>
    <w:rsid w:val="0088541F"/>
    <w:pPr>
      <w:tabs>
        <w:tab w:val="left" w:pos="0"/>
      </w:tabs>
    </w:pPr>
    <w:rPr>
      <w:rFonts w:eastAsia="Times New Roman" w:cs="Times New Roman"/>
      <w:lang w:eastAsia="it-IT"/>
    </w:rPr>
  </w:style>
  <w:style w:type="character" w:customStyle="1" w:styleId="Corpodeltesto3Carattere">
    <w:name w:val="Corpo del testo 3 Carattere"/>
    <w:basedOn w:val="Carpredefinitoparagrafo"/>
    <w:link w:val="Corpodeltesto3"/>
    <w:uiPriority w:val="99"/>
    <w:rsid w:val="0088541F"/>
    <w:rPr>
      <w:rFonts w:ascii="Times New Roman" w:eastAsia="Times New Roman" w:hAnsi="Times New Roman" w:cs="Times New Roman" w:hint="default"/>
    </w:rPr>
  </w:style>
  <w:style w:type="paragraph" w:styleId="Paragrafoelenco">
    <w:name w:val="List Paragraph"/>
    <w:basedOn w:val="Normale"/>
    <w:uiPriority w:val="1"/>
    <w:qFormat/>
    <w:rsid w:val="0088541F"/>
    <w:pPr>
      <w:ind w:left="720"/>
      <w:contextualSpacing/>
    </w:pPr>
  </w:style>
  <w:style w:type="paragraph" w:customStyle="1" w:styleId="msonormalcxsplast">
    <w:name w:val="msonormalcxsplast"/>
    <w:basedOn w:val="Normale"/>
    <w:rsid w:val="0088541F"/>
    <w:rPr>
      <w:rFonts w:ascii="Times" w:hAnsi="Times" w:cs="Times New Roman"/>
      <w:sz w:val="20"/>
      <w:szCs w:val="20"/>
      <w:lang w:eastAsia="it-IT"/>
    </w:rPr>
  </w:style>
  <w:style w:type="paragraph" w:customStyle="1" w:styleId="msonormalcxspmiddle">
    <w:name w:val="msonormalcxspmiddle"/>
    <w:basedOn w:val="Normale"/>
    <w:rsid w:val="0088541F"/>
    <w:rPr>
      <w:rFonts w:ascii="Times" w:hAnsi="Times" w:cs="Times New Roman"/>
      <w:sz w:val="20"/>
      <w:szCs w:val="20"/>
      <w:lang w:eastAsia="it-IT"/>
    </w:rPr>
  </w:style>
  <w:style w:type="paragraph" w:customStyle="1" w:styleId="msonormalcxspmiddlecxsplast">
    <w:name w:val="msonormalcxspmiddlecxsplast"/>
    <w:basedOn w:val="Normale"/>
    <w:rsid w:val="0088541F"/>
    <w:rPr>
      <w:rFonts w:ascii="Times" w:hAnsi="Times" w:cs="Times New Roman"/>
      <w:sz w:val="20"/>
      <w:szCs w:val="20"/>
      <w:lang w:eastAsia="it-IT"/>
    </w:rPr>
  </w:style>
  <w:style w:type="paragraph" w:styleId="Intestazione">
    <w:name w:val="header"/>
    <w:basedOn w:val="Normale"/>
    <w:link w:val="IntestazioneCarattere"/>
    <w:uiPriority w:val="99"/>
    <w:unhideWhenUsed/>
    <w:rsid w:val="00312BC0"/>
    <w:pPr>
      <w:tabs>
        <w:tab w:val="center" w:pos="4819"/>
        <w:tab w:val="right" w:pos="9638"/>
      </w:tabs>
    </w:pPr>
  </w:style>
  <w:style w:type="character" w:customStyle="1" w:styleId="IntestazioneCarattere">
    <w:name w:val="Intestazione Carattere"/>
    <w:basedOn w:val="Carpredefinitoparagrafo"/>
    <w:link w:val="Intestazione"/>
    <w:uiPriority w:val="99"/>
    <w:rsid w:val="00312BC0"/>
    <w:rPr>
      <w:rFonts w:ascii="Times New Roman" w:eastAsiaTheme="minorHAnsi" w:hAnsi="Times New Roman"/>
      <w:lang w:eastAsia="en-US"/>
    </w:rPr>
  </w:style>
  <w:style w:type="paragraph" w:styleId="Pidipagina">
    <w:name w:val="footer"/>
    <w:basedOn w:val="Normale"/>
    <w:link w:val="PidipaginaCarattere"/>
    <w:uiPriority w:val="99"/>
    <w:unhideWhenUsed/>
    <w:rsid w:val="00312BC0"/>
    <w:pPr>
      <w:tabs>
        <w:tab w:val="center" w:pos="4819"/>
        <w:tab w:val="right" w:pos="9638"/>
      </w:tabs>
    </w:pPr>
  </w:style>
  <w:style w:type="character" w:customStyle="1" w:styleId="PidipaginaCarattere">
    <w:name w:val="Piè di pagina Carattere"/>
    <w:basedOn w:val="Carpredefinitoparagrafo"/>
    <w:link w:val="Pidipagina"/>
    <w:uiPriority w:val="99"/>
    <w:rsid w:val="00312BC0"/>
    <w:rPr>
      <w:rFonts w:ascii="Times New Roman" w:eastAsiaTheme="minorHAnsi" w:hAnsi="Times New Roman"/>
      <w:lang w:eastAsia="en-US"/>
    </w:rPr>
  </w:style>
  <w:style w:type="character" w:customStyle="1" w:styleId="xbe">
    <w:name w:val="_xbe"/>
    <w:basedOn w:val="Carpredefinitoparagrafo"/>
    <w:rsid w:val="00312BC0"/>
  </w:style>
  <w:style w:type="character" w:customStyle="1" w:styleId="qug">
    <w:name w:val="_qug"/>
    <w:basedOn w:val="Carpredefinitoparagrafo"/>
    <w:rsid w:val="00312BC0"/>
  </w:style>
  <w:style w:type="character" w:customStyle="1" w:styleId="st">
    <w:name w:val="st"/>
    <w:basedOn w:val="Carpredefinitoparagrafo"/>
    <w:rsid w:val="00312BC0"/>
  </w:style>
  <w:style w:type="character" w:styleId="Enfasiintensa">
    <w:name w:val="Intense Emphasis"/>
    <w:basedOn w:val="Carpredefinitoparagrafo"/>
    <w:uiPriority w:val="21"/>
    <w:qFormat/>
    <w:rsid w:val="00E30FA2"/>
    <w:rPr>
      <w:b/>
      <w:bCs/>
      <w:i/>
      <w:iCs/>
      <w:color w:val="4F81BD" w:themeColor="accent1"/>
    </w:rPr>
  </w:style>
  <w:style w:type="character" w:styleId="Enfasicorsivo">
    <w:name w:val="Emphasis"/>
    <w:basedOn w:val="Carpredefinitoparagrafo"/>
    <w:uiPriority w:val="20"/>
    <w:qFormat/>
    <w:rsid w:val="0002566B"/>
    <w:rPr>
      <w:i/>
      <w:iCs/>
    </w:rPr>
  </w:style>
  <w:style w:type="character" w:styleId="Enfasigrassetto">
    <w:name w:val="Strong"/>
    <w:basedOn w:val="Carpredefinitoparagrafo"/>
    <w:uiPriority w:val="22"/>
    <w:qFormat/>
    <w:rsid w:val="0002566B"/>
    <w:rPr>
      <w:b/>
      <w:bCs/>
    </w:rPr>
  </w:style>
  <w:style w:type="character" w:customStyle="1" w:styleId="Titolo4Carattere">
    <w:name w:val="Titolo 4 Carattere"/>
    <w:basedOn w:val="Carpredefinitoparagrafo"/>
    <w:link w:val="Titolo4"/>
    <w:rsid w:val="00565EC7"/>
    <w:rPr>
      <w:rFonts w:ascii="Times New Roman" w:eastAsia="Times New Roman" w:hAnsi="Times New Roman" w:cs="Times New Roman"/>
      <w:b/>
    </w:rPr>
  </w:style>
  <w:style w:type="paragraph" w:styleId="Corpotesto">
    <w:name w:val="Body Text"/>
    <w:basedOn w:val="Normale"/>
    <w:link w:val="CorpotestoCarattere"/>
    <w:uiPriority w:val="99"/>
    <w:semiHidden/>
    <w:unhideWhenUsed/>
    <w:rsid w:val="00565EC7"/>
    <w:pPr>
      <w:spacing w:after="120"/>
    </w:pPr>
    <w:rPr>
      <w:rFonts w:cs="Times New Roman"/>
    </w:rPr>
  </w:style>
  <w:style w:type="character" w:customStyle="1" w:styleId="CorpotestoCarattere">
    <w:name w:val="Corpo testo Carattere"/>
    <w:basedOn w:val="Carpredefinitoparagrafo"/>
    <w:link w:val="Corpotesto"/>
    <w:uiPriority w:val="99"/>
    <w:semiHidden/>
    <w:rsid w:val="00565EC7"/>
    <w:rPr>
      <w:rFonts w:ascii="Times New Roman" w:eastAsiaTheme="minorHAnsi"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318103">
      <w:bodyDiv w:val="1"/>
      <w:marLeft w:val="0"/>
      <w:marRight w:val="0"/>
      <w:marTop w:val="0"/>
      <w:marBottom w:val="0"/>
      <w:divBdr>
        <w:top w:val="none" w:sz="0" w:space="0" w:color="auto"/>
        <w:left w:val="none" w:sz="0" w:space="0" w:color="auto"/>
        <w:bottom w:val="none" w:sz="0" w:space="0" w:color="auto"/>
        <w:right w:val="none" w:sz="0" w:space="0" w:color="auto"/>
      </w:divBdr>
      <w:divsChild>
        <w:div w:id="1434013196">
          <w:marLeft w:val="0"/>
          <w:marRight w:val="0"/>
          <w:marTop w:val="0"/>
          <w:marBottom w:val="0"/>
          <w:divBdr>
            <w:top w:val="none" w:sz="0" w:space="0" w:color="auto"/>
            <w:left w:val="none" w:sz="0" w:space="0" w:color="auto"/>
            <w:bottom w:val="none" w:sz="0" w:space="0" w:color="auto"/>
            <w:right w:val="none" w:sz="0" w:space="0" w:color="auto"/>
          </w:divBdr>
          <w:divsChild>
            <w:div w:id="439615547">
              <w:marLeft w:val="0"/>
              <w:marRight w:val="0"/>
              <w:marTop w:val="0"/>
              <w:marBottom w:val="0"/>
              <w:divBdr>
                <w:top w:val="none" w:sz="0" w:space="0" w:color="auto"/>
                <w:left w:val="none" w:sz="0" w:space="0" w:color="auto"/>
                <w:bottom w:val="none" w:sz="0" w:space="0" w:color="auto"/>
                <w:right w:val="none" w:sz="0" w:space="0" w:color="auto"/>
              </w:divBdr>
              <w:divsChild>
                <w:div w:id="627317629">
                  <w:marLeft w:val="0"/>
                  <w:marRight w:val="0"/>
                  <w:marTop w:val="0"/>
                  <w:marBottom w:val="0"/>
                  <w:divBdr>
                    <w:top w:val="none" w:sz="0" w:space="0" w:color="auto"/>
                    <w:left w:val="none" w:sz="0" w:space="0" w:color="auto"/>
                    <w:bottom w:val="none" w:sz="0" w:space="0" w:color="auto"/>
                    <w:right w:val="none" w:sz="0" w:space="0" w:color="auto"/>
                  </w:divBdr>
                  <w:divsChild>
                    <w:div w:id="1758624491">
                      <w:marLeft w:val="0"/>
                      <w:marRight w:val="0"/>
                      <w:marTop w:val="0"/>
                      <w:marBottom w:val="0"/>
                      <w:divBdr>
                        <w:top w:val="none" w:sz="0" w:space="0" w:color="auto"/>
                        <w:left w:val="none" w:sz="0" w:space="0" w:color="auto"/>
                        <w:bottom w:val="none" w:sz="0" w:space="0" w:color="auto"/>
                        <w:right w:val="none" w:sz="0" w:space="0" w:color="auto"/>
                      </w:divBdr>
                      <w:divsChild>
                        <w:div w:id="485509481">
                          <w:marLeft w:val="0"/>
                          <w:marRight w:val="0"/>
                          <w:marTop w:val="0"/>
                          <w:marBottom w:val="0"/>
                          <w:divBdr>
                            <w:top w:val="none" w:sz="0" w:space="0" w:color="auto"/>
                            <w:left w:val="none" w:sz="0" w:space="0" w:color="auto"/>
                            <w:bottom w:val="none" w:sz="0" w:space="0" w:color="auto"/>
                            <w:right w:val="none" w:sz="0" w:space="0" w:color="auto"/>
                          </w:divBdr>
                          <w:divsChild>
                            <w:div w:id="2117090162">
                              <w:marLeft w:val="0"/>
                              <w:marRight w:val="0"/>
                              <w:marTop w:val="0"/>
                              <w:marBottom w:val="0"/>
                              <w:divBdr>
                                <w:top w:val="none" w:sz="0" w:space="0" w:color="auto"/>
                                <w:left w:val="none" w:sz="0" w:space="0" w:color="auto"/>
                                <w:bottom w:val="none" w:sz="0" w:space="0" w:color="auto"/>
                                <w:right w:val="none" w:sz="0" w:space="0" w:color="auto"/>
                              </w:divBdr>
                              <w:divsChild>
                                <w:div w:id="396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882165">
      <w:bodyDiv w:val="1"/>
      <w:marLeft w:val="0"/>
      <w:marRight w:val="0"/>
      <w:marTop w:val="0"/>
      <w:marBottom w:val="0"/>
      <w:divBdr>
        <w:top w:val="none" w:sz="0" w:space="0" w:color="auto"/>
        <w:left w:val="none" w:sz="0" w:space="0" w:color="auto"/>
        <w:bottom w:val="none" w:sz="0" w:space="0" w:color="auto"/>
        <w:right w:val="none" w:sz="0" w:space="0" w:color="auto"/>
      </w:divBdr>
    </w:div>
    <w:div w:id="1329627020">
      <w:bodyDiv w:val="1"/>
      <w:marLeft w:val="0"/>
      <w:marRight w:val="0"/>
      <w:marTop w:val="0"/>
      <w:marBottom w:val="0"/>
      <w:divBdr>
        <w:top w:val="none" w:sz="0" w:space="0" w:color="auto"/>
        <w:left w:val="none" w:sz="0" w:space="0" w:color="auto"/>
        <w:bottom w:val="none" w:sz="0" w:space="0" w:color="auto"/>
        <w:right w:val="none" w:sz="0" w:space="0" w:color="auto"/>
      </w:divBdr>
    </w:div>
    <w:div w:id="1622036847">
      <w:bodyDiv w:val="1"/>
      <w:marLeft w:val="0"/>
      <w:marRight w:val="0"/>
      <w:marTop w:val="0"/>
      <w:marBottom w:val="0"/>
      <w:divBdr>
        <w:top w:val="none" w:sz="0" w:space="0" w:color="auto"/>
        <w:left w:val="none" w:sz="0" w:space="0" w:color="auto"/>
        <w:bottom w:val="none" w:sz="0" w:space="0" w:color="auto"/>
        <w:right w:val="none" w:sz="0" w:space="0" w:color="auto"/>
      </w:divBdr>
      <w:divsChild>
        <w:div w:id="532697113">
          <w:marLeft w:val="0"/>
          <w:marRight w:val="0"/>
          <w:marTop w:val="0"/>
          <w:marBottom w:val="0"/>
          <w:divBdr>
            <w:top w:val="none" w:sz="0" w:space="0" w:color="auto"/>
            <w:left w:val="none" w:sz="0" w:space="0" w:color="auto"/>
            <w:bottom w:val="none" w:sz="0" w:space="0" w:color="auto"/>
            <w:right w:val="none" w:sz="0" w:space="0" w:color="auto"/>
          </w:divBdr>
          <w:divsChild>
            <w:div w:id="818300354">
              <w:marLeft w:val="0"/>
              <w:marRight w:val="0"/>
              <w:marTop w:val="0"/>
              <w:marBottom w:val="0"/>
              <w:divBdr>
                <w:top w:val="none" w:sz="0" w:space="0" w:color="auto"/>
                <w:left w:val="none" w:sz="0" w:space="0" w:color="auto"/>
                <w:bottom w:val="none" w:sz="0" w:space="0" w:color="auto"/>
                <w:right w:val="none" w:sz="0" w:space="0" w:color="auto"/>
              </w:divBdr>
              <w:divsChild>
                <w:div w:id="321005255">
                  <w:marLeft w:val="0"/>
                  <w:marRight w:val="0"/>
                  <w:marTop w:val="0"/>
                  <w:marBottom w:val="0"/>
                  <w:divBdr>
                    <w:top w:val="none" w:sz="0" w:space="0" w:color="auto"/>
                    <w:left w:val="none" w:sz="0" w:space="0" w:color="auto"/>
                    <w:bottom w:val="none" w:sz="0" w:space="0" w:color="auto"/>
                    <w:right w:val="none" w:sz="0" w:space="0" w:color="auto"/>
                  </w:divBdr>
                </w:div>
              </w:divsChild>
            </w:div>
            <w:div w:id="118692089">
              <w:marLeft w:val="0"/>
              <w:marRight w:val="0"/>
              <w:marTop w:val="0"/>
              <w:marBottom w:val="0"/>
              <w:divBdr>
                <w:top w:val="none" w:sz="0" w:space="0" w:color="auto"/>
                <w:left w:val="none" w:sz="0" w:space="0" w:color="auto"/>
                <w:bottom w:val="none" w:sz="0" w:space="0" w:color="auto"/>
                <w:right w:val="none" w:sz="0" w:space="0" w:color="auto"/>
              </w:divBdr>
              <w:divsChild>
                <w:div w:id="1284733323">
                  <w:marLeft w:val="0"/>
                  <w:marRight w:val="0"/>
                  <w:marTop w:val="0"/>
                  <w:marBottom w:val="0"/>
                  <w:divBdr>
                    <w:top w:val="none" w:sz="0" w:space="0" w:color="auto"/>
                    <w:left w:val="none" w:sz="0" w:space="0" w:color="auto"/>
                    <w:bottom w:val="none" w:sz="0" w:space="0" w:color="auto"/>
                    <w:right w:val="none" w:sz="0" w:space="0" w:color="auto"/>
                  </w:divBdr>
                </w:div>
              </w:divsChild>
            </w:div>
            <w:div w:id="1209495447">
              <w:marLeft w:val="0"/>
              <w:marRight w:val="0"/>
              <w:marTop w:val="0"/>
              <w:marBottom w:val="0"/>
              <w:divBdr>
                <w:top w:val="none" w:sz="0" w:space="0" w:color="auto"/>
                <w:left w:val="none" w:sz="0" w:space="0" w:color="auto"/>
                <w:bottom w:val="none" w:sz="0" w:space="0" w:color="auto"/>
                <w:right w:val="none" w:sz="0" w:space="0" w:color="auto"/>
              </w:divBdr>
              <w:divsChild>
                <w:div w:id="4313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2141</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BernardiCorp</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Bernardi</dc:creator>
  <cp:lastModifiedBy>Maria Cristina Rossi</cp:lastModifiedBy>
  <cp:revision>2</cp:revision>
  <cp:lastPrinted>2018-02-21T17:10:00Z</cp:lastPrinted>
  <dcterms:created xsi:type="dcterms:W3CDTF">2024-05-29T05:37:00Z</dcterms:created>
  <dcterms:modified xsi:type="dcterms:W3CDTF">2024-05-29T05:37:00Z</dcterms:modified>
</cp:coreProperties>
</file>